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2E" w:rsidRPr="002F56F1" w:rsidRDefault="00331B59" w:rsidP="003831E2">
      <w:pPr>
        <w:jc w:val="center"/>
        <w:rPr>
          <w:rStyle w:val="a3"/>
          <w:sz w:val="28"/>
          <w:szCs w:val="28"/>
        </w:rPr>
      </w:pPr>
      <w:r w:rsidRPr="002F56F1">
        <w:rPr>
          <w:rStyle w:val="a3"/>
          <w:sz w:val="28"/>
          <w:szCs w:val="28"/>
        </w:rPr>
        <w:t>Необходимо ли согласие законных представителей при проведении термометрии детям «утреннего фильтра» в школе</w:t>
      </w:r>
      <w:r w:rsidR="008076BC" w:rsidRPr="002F56F1">
        <w:rPr>
          <w:rStyle w:val="a3"/>
          <w:sz w:val="28"/>
          <w:szCs w:val="28"/>
        </w:rPr>
        <w:t xml:space="preserve">. </w:t>
      </w:r>
    </w:p>
    <w:p w:rsidR="00331B59" w:rsidRPr="002F56F1" w:rsidRDefault="00331B59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по Республике Дагестан поступает информация о том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 xml:space="preserve">что по </w:t>
      </w:r>
      <w:proofErr w:type="gramStart"/>
      <w:r w:rsidRPr="002F56F1">
        <w:rPr>
          <w:rFonts w:ascii="Times New Roman" w:hAnsi="Times New Roman" w:cs="Times New Roman"/>
          <w:sz w:val="28"/>
          <w:szCs w:val="28"/>
        </w:rPr>
        <w:t>различным</w:t>
      </w:r>
      <w:proofErr w:type="gramEnd"/>
      <w:r w:rsidRPr="002F5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мессенджерам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в родительских группах распространяется информация о том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что на проведение утреннего фильтра учащихся общеобразовательных организаций требуется письменное согласие родителей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. </w:t>
      </w:r>
      <w:r w:rsidRPr="002F56F1">
        <w:rPr>
          <w:rFonts w:ascii="Times New Roman" w:hAnsi="Times New Roman" w:cs="Times New Roman"/>
          <w:sz w:val="28"/>
          <w:szCs w:val="28"/>
        </w:rPr>
        <w:t>В этой связи некоторые родители активно пропагандируют отказ о проведении данной процедуры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1B59" w:rsidRPr="002F56F1" w:rsidRDefault="00331B59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Роспо</w:t>
      </w:r>
      <w:bookmarkStart w:id="0" w:name="_GoBack"/>
      <w:bookmarkEnd w:id="0"/>
      <w:r w:rsidRPr="002F56F1">
        <w:rPr>
          <w:rFonts w:ascii="Times New Roman" w:hAnsi="Times New Roman" w:cs="Times New Roman"/>
          <w:sz w:val="28"/>
          <w:szCs w:val="28"/>
        </w:rPr>
        <w:t>требнадзора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по Республике Дагестан разъясняет.</w:t>
      </w:r>
    </w:p>
    <w:p w:rsidR="00331B59" w:rsidRPr="002F56F1" w:rsidRDefault="00331B59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 xml:space="preserve">Отношения в области санитарно-эпидемиологического благополучия населения регулируются Федеральным законом от 30 марта 1999 №52-ФЗ «О санитарно-эпидемиологическом благополучии населения» (далее </w:t>
      </w:r>
      <w:r w:rsidR="008076BC" w:rsidRPr="002F56F1">
        <w:rPr>
          <w:rFonts w:ascii="Times New Roman" w:hAnsi="Times New Roman" w:cs="Times New Roman"/>
          <w:sz w:val="28"/>
          <w:szCs w:val="28"/>
        </w:rPr>
        <w:t>- Ф</w:t>
      </w:r>
      <w:r w:rsidRPr="002F56F1">
        <w:rPr>
          <w:rFonts w:ascii="Times New Roman" w:hAnsi="Times New Roman" w:cs="Times New Roman"/>
          <w:sz w:val="28"/>
          <w:szCs w:val="28"/>
        </w:rPr>
        <w:t>едеральный закон №52-ФЗ)</w:t>
      </w:r>
      <w:r w:rsidR="008076BC" w:rsidRPr="002F56F1">
        <w:rPr>
          <w:rFonts w:ascii="Times New Roman" w:hAnsi="Times New Roman" w:cs="Times New Roman"/>
          <w:sz w:val="28"/>
          <w:szCs w:val="28"/>
        </w:rPr>
        <w:t>, д</w:t>
      </w:r>
      <w:r w:rsidRPr="002F56F1">
        <w:rPr>
          <w:rFonts w:ascii="Times New Roman" w:hAnsi="Times New Roman" w:cs="Times New Roman"/>
          <w:sz w:val="28"/>
          <w:szCs w:val="28"/>
        </w:rPr>
        <w:t>ругими федеральными законами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а также принимаемыми в соответствии с ними законами и иными нормативными правовыми актами Российской Федерации (статья 4).</w:t>
      </w:r>
    </w:p>
    <w:p w:rsidR="00331B59" w:rsidRPr="002F56F1" w:rsidRDefault="00331B59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>В соответствии со ст.10 Федерального закона №52-ФЗ граждане обязаны выполнять требования санитарного законодательства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а также постановлений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 xml:space="preserve">предписаний  осуществляющих федеральный государственный санитарно </w:t>
      </w:r>
      <w:r w:rsidR="008076BC" w:rsidRPr="002F56F1">
        <w:rPr>
          <w:rFonts w:ascii="Times New Roman" w:hAnsi="Times New Roman" w:cs="Times New Roman"/>
          <w:sz w:val="28"/>
          <w:szCs w:val="28"/>
        </w:rPr>
        <w:t>- э</w:t>
      </w:r>
      <w:r w:rsidRPr="002F56F1">
        <w:rPr>
          <w:rFonts w:ascii="Times New Roman" w:hAnsi="Times New Roman" w:cs="Times New Roman"/>
          <w:sz w:val="28"/>
          <w:szCs w:val="28"/>
        </w:rPr>
        <w:t>пидемиологический надзор должностных лиц</w:t>
      </w:r>
      <w:proofErr w:type="gramStart"/>
      <w:r w:rsidRPr="002F56F1">
        <w:rPr>
          <w:rFonts w:ascii="Times New Roman" w:hAnsi="Times New Roman" w:cs="Times New Roman"/>
          <w:sz w:val="28"/>
          <w:szCs w:val="28"/>
        </w:rPr>
        <w:t xml:space="preserve"> </w:t>
      </w:r>
      <w:r w:rsidR="008076BC" w:rsidRPr="002F56F1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8076BC" w:rsidRPr="002F56F1">
        <w:rPr>
          <w:rFonts w:ascii="Times New Roman" w:hAnsi="Times New Roman" w:cs="Times New Roman"/>
          <w:sz w:val="28"/>
          <w:szCs w:val="28"/>
        </w:rPr>
        <w:t xml:space="preserve"> з</w:t>
      </w:r>
      <w:r w:rsidRPr="002F56F1">
        <w:rPr>
          <w:rFonts w:ascii="Times New Roman" w:hAnsi="Times New Roman" w:cs="Times New Roman"/>
          <w:sz w:val="28"/>
          <w:szCs w:val="28"/>
        </w:rPr>
        <w:t>аботиться о здоровье,</w:t>
      </w:r>
      <w:r w:rsidR="004E244E" w:rsidRPr="002F56F1">
        <w:rPr>
          <w:rFonts w:ascii="Times New Roman" w:hAnsi="Times New Roman" w:cs="Times New Roman"/>
          <w:sz w:val="28"/>
          <w:szCs w:val="28"/>
        </w:rPr>
        <w:t xml:space="preserve"> </w:t>
      </w:r>
      <w:r w:rsidRPr="002F56F1">
        <w:rPr>
          <w:rFonts w:ascii="Times New Roman" w:hAnsi="Times New Roman" w:cs="Times New Roman"/>
          <w:sz w:val="28"/>
          <w:szCs w:val="28"/>
        </w:rPr>
        <w:t>гигиеническом воспитании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 xml:space="preserve">и об обучении своих детей </w:t>
      </w:r>
      <w:r w:rsidR="008076BC" w:rsidRPr="002F56F1">
        <w:rPr>
          <w:rFonts w:ascii="Times New Roman" w:hAnsi="Times New Roman" w:cs="Times New Roman"/>
          <w:sz w:val="28"/>
          <w:szCs w:val="28"/>
        </w:rPr>
        <w:t>; н</w:t>
      </w:r>
      <w:r w:rsidRPr="002F56F1">
        <w:rPr>
          <w:rFonts w:ascii="Times New Roman" w:hAnsi="Times New Roman" w:cs="Times New Roman"/>
          <w:sz w:val="28"/>
          <w:szCs w:val="28"/>
        </w:rPr>
        <w:t xml:space="preserve">е осуществлять </w:t>
      </w:r>
      <w:r w:rsidR="004E244E" w:rsidRPr="002F56F1">
        <w:rPr>
          <w:rFonts w:ascii="Times New Roman" w:hAnsi="Times New Roman" w:cs="Times New Roman"/>
          <w:sz w:val="28"/>
          <w:szCs w:val="28"/>
        </w:rPr>
        <w:t>действия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="004E244E" w:rsidRPr="002F56F1">
        <w:rPr>
          <w:rFonts w:ascii="Times New Roman" w:hAnsi="Times New Roman" w:cs="Times New Roman"/>
          <w:sz w:val="28"/>
          <w:szCs w:val="28"/>
        </w:rPr>
        <w:t>влекущие за собой нарушение прав других граждан на охрану здоровья и благоприятную среду обитания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244E" w:rsidRPr="002F56F1" w:rsidRDefault="004E244E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>Обращаем Ваше внимание</w:t>
      </w:r>
      <w:r w:rsidR="008076BC" w:rsidRPr="002F56F1">
        <w:rPr>
          <w:rFonts w:ascii="Times New Roman" w:hAnsi="Times New Roman" w:cs="Times New Roman"/>
          <w:sz w:val="28"/>
          <w:szCs w:val="28"/>
        </w:rPr>
        <w:t>,</w:t>
      </w:r>
      <w:r w:rsidRPr="002F56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инфекция (2019-</w:t>
      </w:r>
      <w:proofErr w:type="spellStart"/>
      <w:r w:rsidRPr="002F56F1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>)включена в перечень заболеваний</w:t>
      </w:r>
      <w:r w:rsidR="008076BC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 xml:space="preserve">представляющих опасность для окружающих (Постановление  Правительства </w:t>
      </w:r>
      <w:r w:rsidR="005A3B66" w:rsidRPr="002F56F1">
        <w:rPr>
          <w:rFonts w:ascii="Times New Roman" w:hAnsi="Times New Roman" w:cs="Times New Roman"/>
          <w:sz w:val="28"/>
          <w:szCs w:val="28"/>
        </w:rPr>
        <w:t>РФ от 31.01.2020 № 66 «О внесении изменения в перечень заболевания</w:t>
      </w:r>
      <w:r w:rsidR="008076BC" w:rsidRPr="002F56F1">
        <w:rPr>
          <w:rFonts w:ascii="Times New Roman" w:hAnsi="Times New Roman" w:cs="Times New Roman"/>
          <w:sz w:val="28"/>
          <w:szCs w:val="28"/>
        </w:rPr>
        <w:t>,</w:t>
      </w:r>
      <w:r w:rsidR="005A3B66" w:rsidRPr="002F56F1">
        <w:rPr>
          <w:rFonts w:ascii="Times New Roman" w:hAnsi="Times New Roman" w:cs="Times New Roman"/>
          <w:sz w:val="28"/>
          <w:szCs w:val="28"/>
        </w:rPr>
        <w:t xml:space="preserve"> представляющих опасность для окружающих»).</w:t>
      </w:r>
    </w:p>
    <w:p w:rsidR="005A3B66" w:rsidRPr="002F56F1" w:rsidRDefault="005A3B66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 xml:space="preserve">В связи с этим, постановлением Главного государственного санитарного врача Российской Федерации от 30.06.2020 </w:t>
      </w:r>
      <w:r w:rsidRPr="002F56F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F56F1">
        <w:rPr>
          <w:rFonts w:ascii="Times New Roman" w:hAnsi="Times New Roman" w:cs="Times New Roman"/>
          <w:sz w:val="28"/>
          <w:szCs w:val="28"/>
        </w:rPr>
        <w:t xml:space="preserve"> 16 утверждены Санитарные правила СП 3.1/2.4.3598-20 «Санитарно-эпидемиологические требования к устройству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 xml:space="preserve">содержанию и организации работы образовательных и других объектов социальной инфраструктуры для детей и молодежи в условиях распространения новой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2F56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F56F1">
        <w:rPr>
          <w:rFonts w:ascii="Times New Roman" w:hAnsi="Times New Roman" w:cs="Times New Roman"/>
          <w:sz w:val="28"/>
          <w:szCs w:val="28"/>
        </w:rPr>
        <w:t>-19)» (дале</w:t>
      </w:r>
      <w:proofErr w:type="gramStart"/>
      <w:r w:rsidRPr="002F56F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F56F1">
        <w:rPr>
          <w:rFonts w:ascii="Times New Roman" w:hAnsi="Times New Roman" w:cs="Times New Roman"/>
          <w:sz w:val="28"/>
          <w:szCs w:val="28"/>
        </w:rPr>
        <w:t xml:space="preserve"> СП 3.1/2.4.3598-20),устанавливающие требования к особому режиму работы в условиях распространения новой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инфекции всех образовательных организаций для детей (пункты 1.1 и 1.2).</w:t>
      </w:r>
    </w:p>
    <w:p w:rsidR="005A3B66" w:rsidRPr="002F56F1" w:rsidRDefault="005A3B66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lastRenderedPageBreak/>
        <w:t>Согласно п.2.2 СП 3.1/2.4.3598-20 лица</w:t>
      </w:r>
      <w:r w:rsidR="00D57317" w:rsidRPr="002F56F1">
        <w:rPr>
          <w:rFonts w:ascii="Times New Roman" w:hAnsi="Times New Roman" w:cs="Times New Roman"/>
          <w:sz w:val="28"/>
          <w:szCs w:val="28"/>
        </w:rPr>
        <w:t>,</w:t>
      </w:r>
      <w:r w:rsidRPr="002F56F1">
        <w:rPr>
          <w:rFonts w:ascii="Times New Roman" w:hAnsi="Times New Roman" w:cs="Times New Roman"/>
          <w:sz w:val="28"/>
          <w:szCs w:val="28"/>
        </w:rPr>
        <w:t xml:space="preserve"> посещающие Организацию (на входе )</w:t>
      </w:r>
      <w:r w:rsidR="00D57317" w:rsidRPr="002F56F1">
        <w:rPr>
          <w:rFonts w:ascii="Times New Roman" w:hAnsi="Times New Roman" w:cs="Times New Roman"/>
          <w:sz w:val="28"/>
          <w:szCs w:val="28"/>
        </w:rPr>
        <w:t>, п</w:t>
      </w:r>
      <w:r w:rsidRPr="002F56F1">
        <w:rPr>
          <w:rFonts w:ascii="Times New Roman" w:hAnsi="Times New Roman" w:cs="Times New Roman"/>
          <w:sz w:val="28"/>
          <w:szCs w:val="28"/>
        </w:rPr>
        <w:t>одлежат термометрии с занесением ее результатов в журнал в отношении лиц с температурой тела 37.1</w:t>
      </w:r>
      <w:proofErr w:type="gramStart"/>
      <w:r w:rsidRPr="002F56F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2F56F1">
        <w:rPr>
          <w:rFonts w:ascii="Times New Roman" w:hAnsi="Times New Roman" w:cs="Times New Roman"/>
          <w:sz w:val="28"/>
          <w:szCs w:val="28"/>
        </w:rPr>
        <w:t xml:space="preserve"> и выше</w:t>
      </w:r>
      <w:r w:rsidR="00D57317" w:rsidRPr="002F56F1">
        <w:rPr>
          <w:rFonts w:ascii="Times New Roman" w:hAnsi="Times New Roman" w:cs="Times New Roman"/>
          <w:sz w:val="28"/>
          <w:szCs w:val="28"/>
        </w:rPr>
        <w:t>,</w:t>
      </w:r>
      <w:r w:rsidRPr="002F56F1">
        <w:rPr>
          <w:rFonts w:ascii="Times New Roman" w:hAnsi="Times New Roman" w:cs="Times New Roman"/>
          <w:sz w:val="28"/>
          <w:szCs w:val="28"/>
        </w:rPr>
        <w:t xml:space="preserve"> в целях учета при проведении противоэпидемических мероприятий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. </w:t>
      </w:r>
      <w:r w:rsidRPr="002F56F1">
        <w:rPr>
          <w:rFonts w:ascii="Times New Roman" w:hAnsi="Times New Roman" w:cs="Times New Roman"/>
          <w:sz w:val="28"/>
          <w:szCs w:val="28"/>
        </w:rPr>
        <w:t>Данное требование распространяется на все Организации</w:t>
      </w:r>
      <w:proofErr w:type="gramStart"/>
      <w:r w:rsidRPr="002F56F1">
        <w:rPr>
          <w:rFonts w:ascii="Times New Roman" w:hAnsi="Times New Roman" w:cs="Times New Roman"/>
          <w:sz w:val="28"/>
          <w:szCs w:val="28"/>
        </w:rPr>
        <w:t xml:space="preserve"> </w:t>
      </w:r>
      <w:r w:rsidR="003831E2" w:rsidRPr="002F56F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A394C">
        <w:rPr>
          <w:rFonts w:ascii="Times New Roman" w:hAnsi="Times New Roman" w:cs="Times New Roman"/>
          <w:sz w:val="28"/>
          <w:szCs w:val="28"/>
        </w:rPr>
        <w:t xml:space="preserve"> </w:t>
      </w:r>
      <w:r w:rsidR="003831E2" w:rsidRPr="002F56F1">
        <w:rPr>
          <w:rFonts w:ascii="Times New Roman" w:hAnsi="Times New Roman" w:cs="Times New Roman"/>
          <w:sz w:val="28"/>
          <w:szCs w:val="28"/>
        </w:rPr>
        <w:t>указанные в п.1.1 СП 3.1/2.4.3598-20.</w:t>
      </w:r>
    </w:p>
    <w:p w:rsidR="003831E2" w:rsidRPr="002F56F1" w:rsidRDefault="003831E2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>Напоминаем</w:t>
      </w:r>
      <w:proofErr w:type="gramStart"/>
      <w:r w:rsidRPr="002F56F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A394C">
        <w:rPr>
          <w:rFonts w:ascii="Times New Roman" w:hAnsi="Times New Roman" w:cs="Times New Roman"/>
          <w:sz w:val="28"/>
          <w:szCs w:val="28"/>
        </w:rPr>
        <w:t xml:space="preserve"> </w:t>
      </w:r>
      <w:r w:rsidRPr="002F56F1">
        <w:rPr>
          <w:rFonts w:ascii="Times New Roman" w:hAnsi="Times New Roman" w:cs="Times New Roman"/>
          <w:sz w:val="28"/>
          <w:szCs w:val="28"/>
        </w:rPr>
        <w:t xml:space="preserve">статьей 20 Федерального закона от 21.11.2011 №323-ФЗ «Об основах охраны здоровья граждан в Российской Федерации» (далее-Федерального закона №323 –ФЗ) приказом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 России от 23.04.2012 №390н утвержден Перечень определенных видов медицинских вмешательств ,на которые граждане дают информированное добровольное согласие на выбор врача  и медицинской организации для получения первичной медико-санитарной помощи ,в который ,среди прочего входит термометрия (п.4 Перечня).</w:t>
      </w:r>
    </w:p>
    <w:p w:rsidR="003831E2" w:rsidRPr="002F56F1" w:rsidRDefault="003831E2" w:rsidP="009A394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F56F1">
        <w:rPr>
          <w:rFonts w:ascii="Times New Roman" w:hAnsi="Times New Roman" w:cs="Times New Roman"/>
          <w:sz w:val="28"/>
          <w:szCs w:val="28"/>
        </w:rPr>
        <w:t>Однако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профилактические мероприятия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в том числе «утренний фильтр» с бесконтактной термометрией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 xml:space="preserve">направленные на недопущение возникновение заносов новой </w:t>
      </w:r>
      <w:proofErr w:type="spellStart"/>
      <w:r w:rsidRPr="002F56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F56F1">
        <w:rPr>
          <w:rFonts w:ascii="Times New Roman" w:hAnsi="Times New Roman" w:cs="Times New Roman"/>
          <w:sz w:val="28"/>
          <w:szCs w:val="28"/>
        </w:rPr>
        <w:t xml:space="preserve"> инфекции на территорию образовательного учреждения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проводится в рамках реализации комплекса противоэпидемических мероприятий и не служат целям</w:t>
      </w:r>
      <w:r w:rsidR="00D57317" w:rsidRPr="002F56F1">
        <w:rPr>
          <w:rFonts w:ascii="Times New Roman" w:hAnsi="Times New Roman" w:cs="Times New Roman"/>
          <w:sz w:val="28"/>
          <w:szCs w:val="28"/>
        </w:rPr>
        <w:t xml:space="preserve">, </w:t>
      </w:r>
      <w:r w:rsidRPr="002F56F1">
        <w:rPr>
          <w:rFonts w:ascii="Times New Roman" w:hAnsi="Times New Roman" w:cs="Times New Roman"/>
          <w:sz w:val="28"/>
          <w:szCs w:val="28"/>
        </w:rPr>
        <w:t>предусмотренным ч.6 ст.20 Федерального закона №323-ФЗ,</w:t>
      </w:r>
      <w:r w:rsidR="00D57317">
        <w:rPr>
          <w:rFonts w:ascii="Times New Roman" w:hAnsi="Times New Roman" w:cs="Times New Roman"/>
          <w:sz w:val="28"/>
          <w:szCs w:val="28"/>
        </w:rPr>
        <w:t xml:space="preserve"> </w:t>
      </w:r>
      <w:r w:rsidRPr="002F56F1">
        <w:rPr>
          <w:rFonts w:ascii="Times New Roman" w:hAnsi="Times New Roman" w:cs="Times New Roman"/>
          <w:sz w:val="28"/>
          <w:szCs w:val="28"/>
        </w:rPr>
        <w:t>а зна</w:t>
      </w:r>
      <w:r w:rsidR="006107CF">
        <w:rPr>
          <w:rFonts w:ascii="Times New Roman" w:hAnsi="Times New Roman" w:cs="Times New Roman"/>
          <w:sz w:val="28"/>
          <w:szCs w:val="28"/>
        </w:rPr>
        <w:t>чит</w:t>
      </w:r>
      <w:r w:rsidR="00D57317">
        <w:rPr>
          <w:rFonts w:ascii="Times New Roman" w:hAnsi="Times New Roman" w:cs="Times New Roman"/>
          <w:sz w:val="28"/>
          <w:szCs w:val="28"/>
        </w:rPr>
        <w:t xml:space="preserve">, </w:t>
      </w:r>
      <w:r w:rsidR="006107CF">
        <w:rPr>
          <w:rFonts w:ascii="Times New Roman" w:hAnsi="Times New Roman" w:cs="Times New Roman"/>
          <w:sz w:val="28"/>
          <w:szCs w:val="28"/>
        </w:rPr>
        <w:t>такого согласия не требуют</w:t>
      </w:r>
      <w:r w:rsidRPr="002F56F1">
        <w:rPr>
          <w:rFonts w:ascii="Times New Roman" w:hAnsi="Times New Roman" w:cs="Times New Roman"/>
          <w:sz w:val="28"/>
          <w:szCs w:val="28"/>
        </w:rPr>
        <w:t>.</w:t>
      </w:r>
    </w:p>
    <w:sectPr w:rsidR="003831E2" w:rsidRPr="002F5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D5"/>
    <w:rsid w:val="002F56F1"/>
    <w:rsid w:val="00303D36"/>
    <w:rsid w:val="00331B59"/>
    <w:rsid w:val="003831E2"/>
    <w:rsid w:val="0040192E"/>
    <w:rsid w:val="004E244E"/>
    <w:rsid w:val="005A3B66"/>
    <w:rsid w:val="006107CF"/>
    <w:rsid w:val="008076BC"/>
    <w:rsid w:val="009A394C"/>
    <w:rsid w:val="00AF56D5"/>
    <w:rsid w:val="00D5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31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31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Салихат Тажутдинова</dc:creator>
  <cp:keywords/>
  <dc:description/>
  <cp:lastModifiedBy>mramazanova</cp:lastModifiedBy>
  <cp:revision>7</cp:revision>
  <cp:lastPrinted>2020-09-29T10:54:00Z</cp:lastPrinted>
  <dcterms:created xsi:type="dcterms:W3CDTF">2020-09-25T12:37:00Z</dcterms:created>
  <dcterms:modified xsi:type="dcterms:W3CDTF">2020-09-29T10:54:00Z</dcterms:modified>
</cp:coreProperties>
</file>